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30" w:rsidRPr="00B90CAC" w:rsidRDefault="00A22B30" w:rsidP="00A22B30">
      <w:pPr>
        <w:pBdr>
          <w:bottom w:val="single" w:sz="12" w:space="1" w:color="auto"/>
        </w:pBdr>
        <w:tabs>
          <w:tab w:val="left" w:pos="2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0CA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№61 «Ромашка» комбинированного вида Мытищинского муниципального района Московской области</w:t>
      </w:r>
    </w:p>
    <w:p w:rsidR="00A22B30" w:rsidRDefault="00A22B30" w:rsidP="00A22B3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  <w:r>
        <w:rPr>
          <w:rFonts w:ascii="Times New Roman" w:hAnsi="Times New Roman" w:cs="Times New Roman"/>
          <w:b/>
          <w:sz w:val="44"/>
          <w:szCs w:val="44"/>
        </w:rPr>
        <w:softHyphen/>
      </w:r>
    </w:p>
    <w:p w:rsidR="00A22B30" w:rsidRDefault="00A22B30" w:rsidP="00A22B30">
      <w:pPr>
        <w:rPr>
          <w:rFonts w:ascii="Times New Roman" w:hAnsi="Times New Roman" w:cs="Times New Roman"/>
          <w:b/>
          <w:sz w:val="44"/>
          <w:szCs w:val="44"/>
        </w:rPr>
      </w:pPr>
    </w:p>
    <w:p w:rsidR="00A22B30" w:rsidRDefault="00A22B30" w:rsidP="00A22B30">
      <w:pPr>
        <w:rPr>
          <w:rFonts w:ascii="Times New Roman" w:hAnsi="Times New Roman" w:cs="Times New Roman"/>
          <w:b/>
          <w:sz w:val="44"/>
          <w:szCs w:val="44"/>
        </w:rPr>
      </w:pPr>
    </w:p>
    <w:p w:rsidR="00A22B30" w:rsidRDefault="00A22B30" w:rsidP="00A22B30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915E87" w:rsidRDefault="00A22B30" w:rsidP="00A22B3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2B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Непосредственная образовательная деятельность детей</w:t>
      </w:r>
      <w:r w:rsidRPr="00A22B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ознакомлению с окружающим</w:t>
      </w:r>
      <w:r w:rsidR="00B0186A" w:rsidRP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миром</w:t>
      </w:r>
      <w:r w:rsidRP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путём </w:t>
      </w:r>
      <w:r w:rsidR="00915E87" w:rsidRP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экспериментального исследования</w:t>
      </w:r>
      <w:r w:rsidRP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старшей груп</w:t>
      </w:r>
      <w:r w:rsid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>пы</w:t>
      </w:r>
      <w:r w:rsid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Тема: «Магнит творит чудеса»</w:t>
      </w:r>
      <w:r w:rsidR="00915E87" w:rsidRP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22B30" w:rsidRPr="00915E87" w:rsidRDefault="00915E87" w:rsidP="00A22B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A22B30" w:rsidRPr="00915E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Познавательное развитие)</w:t>
      </w:r>
    </w:p>
    <w:p w:rsidR="00A22B30" w:rsidRDefault="00A22B30" w:rsidP="00A22B30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22B30" w:rsidRDefault="00A22B30" w:rsidP="00A22B30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22B30" w:rsidRDefault="00A22B30" w:rsidP="00A22B30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22B30" w:rsidRDefault="00A22B30" w:rsidP="00A22B30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22B30" w:rsidRDefault="00A22B30" w:rsidP="00A22B30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22B30" w:rsidRDefault="00A22B30" w:rsidP="00A22B30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A22B30" w:rsidRPr="00A22B30" w:rsidRDefault="00A22B30" w:rsidP="00A22B30">
      <w:pPr>
        <w:ind w:left="3828"/>
        <w:rPr>
          <w:rFonts w:ascii="Times New Roman" w:hAnsi="Times New Roman" w:cs="Times New Roman"/>
          <w:sz w:val="28"/>
          <w:szCs w:val="28"/>
        </w:rPr>
      </w:pPr>
      <w:r w:rsidRPr="00A22B30">
        <w:rPr>
          <w:rFonts w:ascii="Times New Roman" w:hAnsi="Times New Roman" w:cs="Times New Roman"/>
          <w:sz w:val="28"/>
          <w:szCs w:val="28"/>
        </w:rPr>
        <w:t>Подготовила воспитатель МАДОУ №61 «Ромашка» Салия Наталия Михайловна</w:t>
      </w:r>
    </w:p>
    <w:p w:rsidR="00A22B30" w:rsidRDefault="00A22B30" w:rsidP="00A22B30"/>
    <w:p w:rsidR="00A22B30" w:rsidRDefault="00A22B30" w:rsidP="00A22B30"/>
    <w:p w:rsidR="00A22B30" w:rsidRDefault="00A22B30" w:rsidP="00A22B30"/>
    <w:p w:rsidR="00A22B30" w:rsidRDefault="00A22B30" w:rsidP="00A22B30"/>
    <w:p w:rsidR="00A22B30" w:rsidRDefault="00A22B30" w:rsidP="00A22B30"/>
    <w:p w:rsidR="00A22B30" w:rsidRDefault="00A22B30" w:rsidP="00A22B30"/>
    <w:p w:rsidR="00A22B30" w:rsidRDefault="00A22B30" w:rsidP="00A22B30">
      <w:r>
        <w:t xml:space="preserve">                                                                  Мытищи 2015</w:t>
      </w:r>
    </w:p>
    <w:p w:rsidR="00B94910" w:rsidRPr="00B94910" w:rsidRDefault="00B94910" w:rsidP="00A22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 </w:t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Образовательные:</w:t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свойствах магнита, активизировать в речи детей слова: «притягивать», «примагничивать».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Продолжать учить самостоятельно, принимать решения в ходе экспериментальной деятельности; проверять эти решения; делать выводы из результатов этой проверки, учить делать обобщения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познавательную активность ребенка в процессе знакомства со скрытыми свойствами магнита, любознательность, стремление к самостоятельному познанию и размышлению, логическое мышление.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коммуникативные навыки.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отношения, желание приходить на помощь другим. Воспитывать аккуратность в работе.                                                              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социализация; коммуникация; труд; музыка; безопасность; здоровье.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  результатов  эксперимента; ноутбук, экран-проектор , диск с мультфильмом.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Раздаточный: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железные, пластмассовые,  деревянные, резиновые предметы, кусок ткани,  бумаги; магниты разного вида, стаканчики с водой,  , подносы  для раздаточного материала,  , бумажные фигурки зверей; тазики с водой, кораблики из пенопласта с  портновской иглой для мачты и парусом из клеенки;    шапочки и халаты волшебников.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 с магнитной доской и магнитными буквами; рассматривание различных видов магнитов; игры с магнитом в уголке экспериментирования «Рыбалка», «Бабочка» исследовательская деятельность дома «Что притягивает магнит?».</w:t>
      </w:r>
    </w:p>
    <w:p w:rsidR="00B94910" w:rsidRPr="00B94910" w:rsidRDefault="00B94910" w:rsidP="00B9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непосредственно </w:t>
      </w:r>
      <w:proofErr w:type="gramStart"/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  деятельности</w:t>
      </w:r>
      <w:proofErr w:type="gramEnd"/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B94910" w:rsidRPr="00B94910" w:rsidRDefault="00B94910" w:rsidP="00B9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приглашаю вас сегодня отправиться в страну Волшебства, где мы станем настоящими волшебниками. Одеваем специальную </w:t>
      </w:r>
      <w:proofErr w:type="gram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  сегодня</w:t>
      </w:r>
      <w:proofErr w:type="gram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работать в лаборатории в которой ставят опыты. Сейчас я вам покажу фокус. (воспитатель показывает </w:t>
      </w:r>
      <w:proofErr w:type="gram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фокус)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1.Берется</w:t>
      </w:r>
      <w:proofErr w:type="gram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металлический предмет. Главное — чтобы избранный для фокуса предмет взаимодействовал с магнитом.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2.Надо садиться за стол. Левую руку убираем под стол (в ней я держу магнит), а правой, для отвлечения внимания, аккуратно положу на середину стола наш металлический предмет (пусть это будет шарик). Надо показать детям, что шарик не закреплен, и что он может свободно перемещаться по 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столу.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пойдем направо дружно.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пойдем налево дружно.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центре круга соберемся дружно.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все дети в круг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мой друг и я твой друг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за руки возьмёмся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другу улыбнемся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1,2, 3. Волшебство скорей приди!!!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Посмотрите, у нас на столе </w:t>
      </w:r>
      <w:proofErr w:type="gram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  шкатулка</w:t>
      </w:r>
      <w:proofErr w:type="gram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там что-то лежит. Подойдите и возьмите предмет из этой шкатулки. А кто знает, что это такое?   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Магнит.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Вам всем знаком этот камень?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Ребята, перед вами обычный магнит, но он хранит в себе много секретов. Я расскажу вам одну старинную легенду. В давние времена поговаривали, что далеко-далеко на краю света есть огромная гора 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Однажды мимо этой горы брел старик по имени  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Магнис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Магнис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перевернул палку наконечником вверх и убедился, что дерево не притягивается странными камнями. Снял сандалии и увидел, что  босые ноги тоже не притягиваются. 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Магнис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понял, что эти странные черные камни не признают никаких других материалов, кроме железа. С тех пор этот необычный камень стали называть по имени старика «камнем 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Магнуса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просто магнитом. Так и появилось название «магнит».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мы как настоящие ученые будем сейчас  исследовать свойства  магнита. Если магнит такой сильный и притягивает предметы из железа, то может быть он должен притягивать и другие предметы? Давайте посмотрим, какими чудесными свойствами обладает наш волшебный камень – магнит. Чтобы проверить это, давайте поэкспериментируем. Для этого вам надо поднести магнит к каждому из ваших предметов. Волшебство </w:t>
      </w:r>
      <w:proofErr w:type="gram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белый поднос положите все предметы, которые магнит притягивает;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желтый поднос положите предметы, которые не реагирует на магнит. Приступайте! 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Расскажите, что вы делали и что у вас получилось?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Я провел магнитом над предметами и все железные предметы притянулись к нему. Значит, магнит притягивает железные предметы (железные скребки, шурупы, гаечки). 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какие предметы магнит не притянул?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пластмассовую пуговицу, кусок ткани, деревянный карандаш, ластик.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теперь положите на железные предметы лист бумаги и поднесите к нему магнит. Что произошло?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Железные предметы 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примагнитились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бумагу. Магнит действует через бумагу.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накройте железные предметы кусочком ткани и поднесите магнит. Что произошло покажите.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Магнит действует через ткань и железные предметы 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примагнитились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ткань).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 все железные предметы на пластмассовый поднос, а магнитом проведите под подносом. Что происходит?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Предметы двигаются. Магнит действует через тонкий </w:t>
      </w:r>
      <w:proofErr w:type="gram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пластмассовый  поднос</w:t>
      </w:r>
      <w:proofErr w:type="gram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Проводив опыты вы что узнали?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Магнит притягивает только железные предметы. Действует через бумагу, ткань, тонкий пластмассовый поднос.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научные открытия дело не из лёгких, поэтому в лабораториях бывают перерывы для отдыха. Неплохо бы немножко отдохнуть и нам.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Продолжаем наше путешествие. Мы сейчас пойдем на рыбалку.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Игра-опыт Магнитный кораблик.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 на каждого ребенка: лодочки из пенопласта, портновская игла для мачты, клеенка для паруса (можно сразу прикрепить парус к мачте); маленький магнитик,  таз с водой.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опыта: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нового вы сегодня узнали о магните? 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Магнит притягивает железные предметы, действует сквозь  бумагу, ткань, стекло, картон, дерево, магниты притягиваются друг к  другу, магнит действует на расстоянии.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где в нашей группе вы сможете встретиться с магнитом и увидеть его волшебные свойства?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магнитные буквы, держатели, магнитная игра..</w:t>
      </w:r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хорошо сегодня поработали, много узнали о магните и я приглашаю вас посмотреть мультфильм «</w:t>
      </w:r>
      <w:proofErr w:type="spellStart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B9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«Магнит».</w:t>
      </w:r>
    </w:p>
    <w:p w:rsidR="00B2534C" w:rsidRDefault="00B2534C"/>
    <w:sectPr w:rsidR="00B2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10"/>
    <w:rsid w:val="00915E87"/>
    <w:rsid w:val="00A22B30"/>
    <w:rsid w:val="00B0186A"/>
    <w:rsid w:val="00B2534C"/>
    <w:rsid w:val="00B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DC7E-3CB2-40FE-A133-0529F71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2016-10-09T06:24:00Z</cp:lastPrinted>
  <dcterms:created xsi:type="dcterms:W3CDTF">2016-07-29T10:05:00Z</dcterms:created>
  <dcterms:modified xsi:type="dcterms:W3CDTF">2016-10-09T06:25:00Z</dcterms:modified>
</cp:coreProperties>
</file>